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EC08B5" w:rsidRDefault="00EC08B5" w:rsidP="00EC0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C08B5" w:rsidRPr="0082720E" w:rsidRDefault="00EC08B5" w:rsidP="00EC08B5">
      <w:pPr>
        <w:rPr>
          <w:sz w:val="22"/>
          <w:szCs w:val="22"/>
        </w:rPr>
      </w:pPr>
    </w:p>
    <w:p w:rsidR="006B66B8" w:rsidRPr="0082720E" w:rsidRDefault="006B66B8" w:rsidP="006B66B8">
      <w:pPr>
        <w:rPr>
          <w:sz w:val="22"/>
          <w:szCs w:val="22"/>
        </w:rPr>
      </w:pPr>
    </w:p>
    <w:p w:rsidR="006B66B8" w:rsidRPr="00293206" w:rsidRDefault="006B66B8" w:rsidP="006B66B8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C08B5">
        <w:rPr>
          <w:sz w:val="28"/>
          <w:szCs w:val="28"/>
        </w:rPr>
        <w:t>Р</w:t>
      </w:r>
      <w:r>
        <w:rPr>
          <w:sz w:val="28"/>
          <w:szCs w:val="28"/>
        </w:rPr>
        <w:t>1100</w:t>
      </w:r>
      <w:r w:rsidRPr="00EC08B5">
        <w:rPr>
          <w:sz w:val="28"/>
          <w:szCs w:val="28"/>
        </w:rPr>
        <w:t>-УПП/2</w:t>
      </w:r>
      <w:r>
        <w:rPr>
          <w:sz w:val="28"/>
          <w:szCs w:val="28"/>
        </w:rPr>
        <w:t>2</w:t>
      </w:r>
      <w:r w:rsidRPr="00EC08B5">
        <w:rPr>
          <w:sz w:val="28"/>
          <w:szCs w:val="28"/>
        </w:rPr>
        <w:t xml:space="preserve"> от </w:t>
      </w:r>
      <w:r>
        <w:rPr>
          <w:sz w:val="28"/>
          <w:szCs w:val="28"/>
        </w:rPr>
        <w:t>30.11</w:t>
      </w:r>
      <w:r w:rsidRPr="00EC08B5">
        <w:rPr>
          <w:sz w:val="28"/>
          <w:szCs w:val="28"/>
        </w:rPr>
        <w:t>.202</w:t>
      </w:r>
      <w:r>
        <w:rPr>
          <w:sz w:val="28"/>
          <w:szCs w:val="28"/>
        </w:rPr>
        <w:t>2г.</w:t>
      </w:r>
    </w:p>
    <w:p w:rsidR="006B66B8" w:rsidRPr="00293206" w:rsidRDefault="006B66B8" w:rsidP="006B66B8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</w:t>
      </w:r>
    </w:p>
    <w:p w:rsidR="006B66B8" w:rsidRPr="00A67766" w:rsidRDefault="006B66B8" w:rsidP="006B66B8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67766">
        <w:rPr>
          <w:sz w:val="28"/>
          <w:szCs w:val="28"/>
        </w:rPr>
        <w:t xml:space="preserve">ООО «Атом </w:t>
      </w:r>
      <w:proofErr w:type="spellStart"/>
      <w:r w:rsidRPr="00A67766">
        <w:rPr>
          <w:sz w:val="28"/>
          <w:szCs w:val="28"/>
        </w:rPr>
        <w:t>Технолоджи</w:t>
      </w:r>
      <w:proofErr w:type="spellEnd"/>
      <w:r w:rsidRPr="00A67766">
        <w:rPr>
          <w:sz w:val="28"/>
          <w:szCs w:val="28"/>
        </w:rPr>
        <w:t xml:space="preserve">» </w:t>
      </w:r>
    </w:p>
    <w:p w:rsidR="006B66B8" w:rsidRDefault="006B66B8" w:rsidP="006B66B8">
      <w:pPr>
        <w:tabs>
          <w:tab w:val="left" w:pos="-426"/>
        </w:tabs>
        <w:ind w:right="395"/>
        <w:jc w:val="center"/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</w:t>
      </w:r>
      <w:r w:rsidRPr="00EC08B5">
        <w:rPr>
          <w:sz w:val="28"/>
          <w:szCs w:val="28"/>
        </w:rPr>
        <w:t xml:space="preserve">: </w:t>
      </w:r>
      <w:r w:rsidRPr="00ED1304">
        <w:rPr>
          <w:sz w:val="28"/>
          <w:szCs w:val="28"/>
          <w:u w:val="single"/>
        </w:rPr>
        <w:t>Поставка текстиля и изделий текстильных, веществ химических и продуктов химических, изделий</w:t>
      </w:r>
    </w:p>
    <w:p w:rsidR="006B66B8" w:rsidRPr="00ED1304" w:rsidRDefault="006B66B8" w:rsidP="006B66B8">
      <w:pPr>
        <w:tabs>
          <w:tab w:val="left" w:pos="0"/>
          <w:tab w:val="left" w:pos="13750"/>
        </w:tabs>
        <w:ind w:right="253"/>
        <w:jc w:val="center"/>
        <w:rPr>
          <w:sz w:val="28"/>
          <w:szCs w:val="28"/>
          <w:u w:val="single"/>
        </w:rPr>
      </w:pPr>
      <w:r w:rsidRPr="00ED1304">
        <w:rPr>
          <w:sz w:val="28"/>
          <w:szCs w:val="28"/>
          <w:u w:val="single"/>
        </w:rPr>
        <w:t>резиновых и пластмассовых, изделий металлических готовых (кроме машин и оборудования), прочих готовых изделий</w:t>
      </w:r>
    </w:p>
    <w:p w:rsidR="000279F6" w:rsidRPr="000279F6" w:rsidRDefault="000279F6" w:rsidP="000279F6">
      <w:pPr>
        <w:rPr>
          <w:sz w:val="28"/>
          <w:szCs w:val="28"/>
        </w:rPr>
      </w:pPr>
    </w:p>
    <w:tbl>
      <w:tblPr>
        <w:tblStyle w:val="a3"/>
        <w:tblW w:w="24445" w:type="dxa"/>
        <w:tblInd w:w="-318" w:type="dxa"/>
        <w:tblLayout w:type="fixed"/>
        <w:tblLook w:val="04A0"/>
      </w:tblPr>
      <w:tblGrid>
        <w:gridCol w:w="822"/>
        <w:gridCol w:w="626"/>
        <w:gridCol w:w="225"/>
        <w:gridCol w:w="708"/>
        <w:gridCol w:w="1701"/>
        <w:gridCol w:w="1843"/>
        <w:gridCol w:w="1599"/>
        <w:gridCol w:w="1945"/>
        <w:gridCol w:w="992"/>
        <w:gridCol w:w="992"/>
        <w:gridCol w:w="1560"/>
        <w:gridCol w:w="1447"/>
        <w:gridCol w:w="821"/>
        <w:gridCol w:w="313"/>
        <w:gridCol w:w="1978"/>
        <w:gridCol w:w="2291"/>
        <w:gridCol w:w="2291"/>
        <w:gridCol w:w="2291"/>
      </w:tblGrid>
      <w:tr w:rsidR="00EC08B5" w:rsidRPr="00BE6D5F" w:rsidTr="00DF45E5">
        <w:trPr>
          <w:gridAfter w:val="4"/>
          <w:wAfter w:w="8851" w:type="dxa"/>
          <w:trHeight w:val="1917"/>
        </w:trPr>
        <w:tc>
          <w:tcPr>
            <w:tcW w:w="822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851" w:type="dxa"/>
            <w:gridSpan w:val="2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708" w:type="dxa"/>
            <w:vAlign w:val="center"/>
          </w:tcPr>
          <w:p w:rsidR="00EC08B5" w:rsidRPr="00511B74" w:rsidRDefault="00EC08B5" w:rsidP="00511B74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</w:rPr>
              <w:t>Авансовый платеж</w:t>
            </w:r>
          </w:p>
          <w:p w:rsidR="00EC08B5" w:rsidRPr="00511B74" w:rsidRDefault="00EC08B5" w:rsidP="00511B74">
            <w:pPr>
              <w:ind w:left="-108" w:right="-108"/>
              <w:jc w:val="center"/>
              <w:rPr>
                <w:b/>
              </w:rPr>
            </w:pPr>
            <w:r w:rsidRPr="00511B74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843" w:type="dxa"/>
            <w:vAlign w:val="center"/>
          </w:tcPr>
          <w:p w:rsidR="00EC08B5" w:rsidRPr="00511B74" w:rsidRDefault="00EC08B5" w:rsidP="00511B74">
            <w:pPr>
              <w:jc w:val="center"/>
              <w:rPr>
                <w:b/>
                <w:bCs/>
              </w:rPr>
            </w:pPr>
            <w:r w:rsidRPr="00511B74">
              <w:rPr>
                <w:rFonts w:ascii="Times New Roman" w:hAnsi="Times New Roman"/>
                <w:b/>
                <w:bCs/>
              </w:rPr>
              <w:t>ОКПД</w:t>
            </w:r>
            <w:proofErr w:type="gramStart"/>
            <w:r w:rsidRPr="00511B74">
              <w:rPr>
                <w:rFonts w:ascii="Times New Roman" w:hAnsi="Times New Roman"/>
                <w:b/>
                <w:bCs/>
              </w:rPr>
              <w:t>2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08B5" w:rsidRPr="003036B5" w:rsidRDefault="00EC08B5" w:rsidP="00511B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36B5">
              <w:rPr>
                <w:rFonts w:ascii="Times New Roman" w:hAnsi="Times New Roman"/>
                <w:b/>
                <w:bCs/>
              </w:rPr>
              <w:t>Позиция договора</w:t>
            </w:r>
          </w:p>
          <w:p w:rsidR="00EC08B5" w:rsidRPr="003036B5" w:rsidRDefault="00EC08B5" w:rsidP="00511B7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EC08B5" w:rsidRPr="00511B74" w:rsidRDefault="00EC08B5" w:rsidP="00DF45E5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Кол</w:t>
            </w:r>
            <w:r w:rsidR="00DF45E5">
              <w:rPr>
                <w:rFonts w:ascii="Times New Roman" w:hAnsi="Times New Roman"/>
                <w:b/>
                <w:bCs/>
              </w:rPr>
              <w:t>-</w:t>
            </w:r>
            <w:r w:rsidRPr="00511B74">
              <w:rPr>
                <w:rFonts w:ascii="Times New Roman" w:hAnsi="Times New Roman"/>
                <w:b/>
                <w:bCs/>
              </w:rPr>
              <w:t>в</w:t>
            </w:r>
            <w:r w:rsidR="00DF45E5">
              <w:rPr>
                <w:rFonts w:ascii="Times New Roman" w:hAnsi="Times New Roman"/>
                <w:b/>
                <w:bCs/>
              </w:rPr>
              <w:t>о</w:t>
            </w:r>
            <w:r w:rsidRPr="00511B74">
              <w:rPr>
                <w:rFonts w:ascii="Times New Roman" w:hAnsi="Times New Roman"/>
                <w:b/>
                <w:bCs/>
              </w:rPr>
              <w:t xml:space="preserve"> (объем)</w:t>
            </w:r>
          </w:p>
        </w:tc>
        <w:tc>
          <w:tcPr>
            <w:tcW w:w="992" w:type="dxa"/>
            <w:vAlign w:val="center"/>
          </w:tcPr>
          <w:p w:rsidR="00EC08B5" w:rsidRPr="00511B74" w:rsidRDefault="00EC08B5" w:rsidP="00511B74">
            <w:pPr>
              <w:jc w:val="center"/>
              <w:rPr>
                <w:b/>
                <w:bCs/>
              </w:rPr>
            </w:pPr>
            <w:r w:rsidRPr="00511B74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560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447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gridSpan w:val="2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Объем финансового обеспечения*</w:t>
            </w:r>
          </w:p>
        </w:tc>
      </w:tr>
      <w:tr w:rsidR="006F5494" w:rsidRPr="00E0767C" w:rsidTr="00E24B39">
        <w:trPr>
          <w:gridAfter w:val="4"/>
          <w:wAfter w:w="8851" w:type="dxa"/>
          <w:trHeight w:val="973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494" w:rsidRPr="00745A5A" w:rsidRDefault="006F5494" w:rsidP="007E2A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494" w:rsidRPr="00745A5A" w:rsidRDefault="006F5494" w:rsidP="007E2A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494" w:rsidRPr="00745A5A" w:rsidRDefault="006F5494" w:rsidP="007E2A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F5494" w:rsidRPr="00D053C2" w:rsidRDefault="006F5494" w:rsidP="00984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3C2">
              <w:rPr>
                <w:rFonts w:ascii="Times New Roman" w:hAnsi="Times New Roman"/>
                <w:sz w:val="20"/>
                <w:szCs w:val="20"/>
              </w:rPr>
              <w:t xml:space="preserve">ТН № </w:t>
            </w:r>
            <w:r>
              <w:rPr>
                <w:rFonts w:ascii="Times New Roman" w:hAnsi="Times New Roman"/>
                <w:sz w:val="20"/>
                <w:szCs w:val="20"/>
              </w:rPr>
              <w:t>295</w:t>
            </w:r>
            <w:r w:rsidRPr="00D053C2">
              <w:rPr>
                <w:rFonts w:ascii="Times New Roman" w:hAnsi="Times New Roman"/>
                <w:sz w:val="20"/>
                <w:szCs w:val="20"/>
              </w:rPr>
              <w:t xml:space="preserve">          от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D053C2">
              <w:rPr>
                <w:rFonts w:ascii="Times New Roman" w:hAnsi="Times New Roman"/>
                <w:sz w:val="20"/>
                <w:szCs w:val="20"/>
              </w:rPr>
              <w:t>.12.2022</w:t>
            </w:r>
          </w:p>
          <w:p w:rsidR="006F5494" w:rsidRPr="00D053C2" w:rsidRDefault="006F5494" w:rsidP="00984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6F5494" w:rsidRPr="006F5494" w:rsidRDefault="006F5494" w:rsidP="006F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494">
              <w:rPr>
                <w:rFonts w:ascii="Times New Roman" w:hAnsi="Times New Roman"/>
                <w:b/>
                <w:sz w:val="24"/>
                <w:szCs w:val="24"/>
              </w:rPr>
              <w:t>22.21.30.120</w:t>
            </w:r>
          </w:p>
          <w:p w:rsidR="006F5494" w:rsidRPr="00E0767C" w:rsidRDefault="006F5494" w:rsidP="002157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494" w:rsidRPr="006F5494" w:rsidRDefault="006F5494" w:rsidP="00426D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549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16. Пленка техническая, трехслойная, воздушно-пузырьковая, ширина - 1,2 м, длина - 50 м</w:t>
            </w:r>
            <w:proofErr w:type="gramStart"/>
            <w:r w:rsidRPr="006F549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6F549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494" w:rsidRPr="006F5494" w:rsidRDefault="006F5494" w:rsidP="0042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494" w:rsidRPr="006F5494" w:rsidRDefault="006F5494" w:rsidP="0042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F549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рул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5494" w:rsidRPr="006F5494" w:rsidRDefault="006F5494" w:rsidP="0042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5494">
              <w:rPr>
                <w:rFonts w:ascii="Times New Roman" w:hAnsi="Times New Roman"/>
                <w:color w:val="000000"/>
                <w:sz w:val="24"/>
                <w:szCs w:val="24"/>
              </w:rPr>
              <w:t>2 929,00</w:t>
            </w:r>
          </w:p>
        </w:tc>
        <w:tc>
          <w:tcPr>
            <w:tcW w:w="1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494" w:rsidRPr="006F5494" w:rsidRDefault="006F5494" w:rsidP="00426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49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6F5494" w:rsidRPr="00E0767C" w:rsidRDefault="006F5494" w:rsidP="007E2A6C">
            <w:pPr>
              <w:jc w:val="center"/>
            </w:pPr>
          </w:p>
        </w:tc>
      </w:tr>
      <w:tr w:rsidR="006F5494" w:rsidRPr="00E0767C" w:rsidTr="00DF45E5">
        <w:trPr>
          <w:gridAfter w:val="4"/>
          <w:wAfter w:w="8851" w:type="dxa"/>
          <w:trHeight w:val="65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494" w:rsidRPr="00745A5A" w:rsidRDefault="006F549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494" w:rsidRPr="00745A5A" w:rsidRDefault="006F549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494" w:rsidRPr="00745A5A" w:rsidRDefault="006F549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F5494" w:rsidRPr="00D053C2" w:rsidRDefault="006F5494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6F5494" w:rsidRPr="006F5494" w:rsidRDefault="006F5494" w:rsidP="006F54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32.91.19.120</w:t>
            </w:r>
          </w:p>
          <w:p w:rsidR="006F5494" w:rsidRPr="00E0767C" w:rsidRDefault="006F5494" w:rsidP="009F0A8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494" w:rsidRPr="006F5494" w:rsidRDefault="006F5494" w:rsidP="00426D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549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35. Кисть флейцевая типа КФ, плоская с натуральной светлой щетиной, деревянной лакированной ручкой и окантовкой из оцинкованного металла, ширина –75мм.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494" w:rsidRPr="006F5494" w:rsidRDefault="006F5494" w:rsidP="0042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549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494" w:rsidRPr="006F5494" w:rsidRDefault="006F5494" w:rsidP="0042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549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5494" w:rsidRPr="006F5494" w:rsidRDefault="006F5494" w:rsidP="0042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5494">
              <w:rPr>
                <w:rFonts w:ascii="Times New Roman" w:hAnsi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494" w:rsidRPr="006F5494" w:rsidRDefault="006F5494" w:rsidP="00426D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494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6F5494" w:rsidRPr="00E0767C" w:rsidRDefault="006F5494" w:rsidP="007E2A6C">
            <w:pPr>
              <w:jc w:val="center"/>
            </w:pPr>
          </w:p>
        </w:tc>
      </w:tr>
      <w:tr w:rsidR="006F5494" w:rsidRPr="00E0767C" w:rsidTr="00DF45E5">
        <w:trPr>
          <w:gridAfter w:val="4"/>
          <w:wAfter w:w="8851" w:type="dxa"/>
          <w:trHeight w:val="384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494" w:rsidRPr="00745A5A" w:rsidRDefault="006F549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494" w:rsidRPr="00745A5A" w:rsidRDefault="006F549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494" w:rsidRPr="00745A5A" w:rsidRDefault="006F5494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F5494" w:rsidRPr="00D053C2" w:rsidRDefault="006F5494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6F5494" w:rsidRPr="006F5494" w:rsidRDefault="006F5494" w:rsidP="00426DD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32.91.19.120</w:t>
            </w:r>
          </w:p>
          <w:p w:rsidR="006F5494" w:rsidRPr="006F5494" w:rsidRDefault="006F5494" w:rsidP="00426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494" w:rsidRPr="006F5494" w:rsidRDefault="006F5494" w:rsidP="00426D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549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36. Кисть флейцевая типа КФ, плоская с натуральной светлой щетиной, деревянной лакированной ручкой и окантовкой из оцинкованного металла ширина – 63мм.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494" w:rsidRPr="006F5494" w:rsidRDefault="006F5494" w:rsidP="0042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  <w:r w:rsidRPr="006F549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494" w:rsidRPr="006F5494" w:rsidRDefault="006F5494" w:rsidP="0042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549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5494" w:rsidRPr="006F5494" w:rsidRDefault="006F5494" w:rsidP="0042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5494">
              <w:rPr>
                <w:rFonts w:ascii="Times New Roman" w:hAnsi="Times New Roman"/>
                <w:color w:val="000000"/>
                <w:sz w:val="24"/>
                <w:szCs w:val="24"/>
              </w:rPr>
              <w:t>134,00</w:t>
            </w:r>
          </w:p>
        </w:tc>
        <w:tc>
          <w:tcPr>
            <w:tcW w:w="1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494" w:rsidRPr="006F5494" w:rsidRDefault="006F5494" w:rsidP="00426D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494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6F5494" w:rsidRPr="00E0767C" w:rsidRDefault="006F5494" w:rsidP="007E2A6C">
            <w:pPr>
              <w:jc w:val="center"/>
              <w:rPr>
                <w:sz w:val="24"/>
                <w:szCs w:val="24"/>
              </w:rPr>
            </w:pPr>
          </w:p>
        </w:tc>
      </w:tr>
      <w:tr w:rsidR="00EC1D8F" w:rsidRPr="00E0767C" w:rsidTr="00DF45E5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745A5A" w:rsidRDefault="00EC1D8F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745A5A" w:rsidRDefault="00EC1D8F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D053C2" w:rsidRDefault="00EC1D8F" w:rsidP="00665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C1D8F" w:rsidRPr="00D053C2" w:rsidRDefault="00EC1D8F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6F5494" w:rsidRDefault="00EC1D8F" w:rsidP="00426DD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32.91.19.120</w:t>
            </w:r>
          </w:p>
          <w:p w:rsidR="00EC1D8F" w:rsidRPr="006F5494" w:rsidRDefault="00EC1D8F" w:rsidP="00426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6F5494" w:rsidRDefault="00EC1D8F" w:rsidP="00426D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549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37. Кисть флейцевая типа КФ, плоская с натуральной светлой щетиной, деревянной лакированной ручкой и окантовкой из оцинкованного металла, ширина –50мм.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6F5494" w:rsidRDefault="00EC1D8F" w:rsidP="006F54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549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6F5494" w:rsidRDefault="00EC1D8F" w:rsidP="0042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549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1D8F" w:rsidRPr="006F5494" w:rsidRDefault="00EC1D8F" w:rsidP="0042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5494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6F5494" w:rsidRDefault="00EC1D8F" w:rsidP="00426D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494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EC1D8F" w:rsidRPr="00E0767C" w:rsidRDefault="00EC1D8F" w:rsidP="007E2A6C">
            <w:pPr>
              <w:jc w:val="center"/>
              <w:rPr>
                <w:sz w:val="24"/>
                <w:szCs w:val="24"/>
              </w:rPr>
            </w:pPr>
          </w:p>
        </w:tc>
      </w:tr>
      <w:tr w:rsidR="00EC1D8F" w:rsidRPr="00E0767C" w:rsidTr="004B0002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745A5A" w:rsidRDefault="00EC1D8F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745A5A" w:rsidRDefault="00EC1D8F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745A5A" w:rsidRDefault="00EC1D8F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C1D8F" w:rsidRPr="00D053C2" w:rsidRDefault="00EC1D8F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6F5494" w:rsidRDefault="00EC1D8F" w:rsidP="00426DD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32.91.19.120</w:t>
            </w:r>
          </w:p>
          <w:p w:rsidR="00EC1D8F" w:rsidRPr="006F5494" w:rsidRDefault="00EC1D8F" w:rsidP="00426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6F5494" w:rsidRDefault="00EC1D8F" w:rsidP="00426D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549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38.Кисть флейцевая типа КФ, плоская с натуральной светлой щетиной, деревянной лакированной ручкой и окантовкой из оцинкованного металла,  ширина -38мм.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6F5494" w:rsidRDefault="00EC1D8F" w:rsidP="0042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549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6F5494" w:rsidRDefault="00EC1D8F" w:rsidP="0042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549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1D8F" w:rsidRPr="006F5494" w:rsidRDefault="00EC1D8F" w:rsidP="00426DD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5494">
              <w:rPr>
                <w:rFonts w:ascii="Times New Roman" w:hAnsi="Times New Roman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1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6F5494" w:rsidRDefault="00EC1D8F" w:rsidP="00426D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494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EC1D8F" w:rsidRPr="00E0767C" w:rsidRDefault="00EC1D8F" w:rsidP="007E2A6C">
            <w:pPr>
              <w:jc w:val="center"/>
            </w:pPr>
          </w:p>
        </w:tc>
      </w:tr>
      <w:tr w:rsidR="00EC1D8F" w:rsidRPr="00E0767C" w:rsidTr="004B0002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745A5A" w:rsidRDefault="00EC1D8F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745A5A" w:rsidRDefault="00EC1D8F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745A5A" w:rsidRDefault="00EC1D8F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C1D8F" w:rsidRPr="00D053C2" w:rsidRDefault="00EC1D8F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20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32.91.19.120</w:t>
            </w:r>
          </w:p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44202E" w:rsidRDefault="00EC1D8F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0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40. Кисть флейцевая типа КФ, плоская с натуральной светлой щетиной, деревянной лакированной ручкой и окантовкой из оцинкованного металла, ширина –20мм.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44202E" w:rsidRDefault="00EC1D8F" w:rsidP="0044202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0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0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02E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2E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EC1D8F" w:rsidRPr="0044202E" w:rsidRDefault="00EC1D8F" w:rsidP="001B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8F" w:rsidRPr="00E0767C" w:rsidTr="00065446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745A5A" w:rsidRDefault="00EC1D8F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745A5A" w:rsidRDefault="00EC1D8F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745A5A" w:rsidRDefault="00EC1D8F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C1D8F" w:rsidRPr="00D053C2" w:rsidRDefault="00EC1D8F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20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32.91.19.120</w:t>
            </w:r>
          </w:p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C1D8F" w:rsidRPr="0044202E" w:rsidRDefault="00EC1D8F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0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42. Кисть малярная круглая с натуральной светлой щетиной, деревянной полированной ручкой и пластмассовой окантовкой, Ø 45мм.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0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0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02E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2E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EC1D8F" w:rsidRPr="00E0767C" w:rsidRDefault="00EC1D8F" w:rsidP="007E2A6C">
            <w:pPr>
              <w:jc w:val="center"/>
            </w:pPr>
          </w:p>
        </w:tc>
      </w:tr>
      <w:tr w:rsidR="00EC1D8F" w:rsidRPr="00E0767C" w:rsidTr="00065446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745A5A" w:rsidRDefault="00EC1D8F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745A5A" w:rsidRDefault="00EC1D8F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745A5A" w:rsidRDefault="00EC1D8F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C1D8F" w:rsidRPr="00D053C2" w:rsidRDefault="00EC1D8F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20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32.91.19.120</w:t>
            </w:r>
          </w:p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C1D8F" w:rsidRPr="0044202E" w:rsidRDefault="00EC1D8F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0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43. Кисть малярная круглая с натуральной светлой щетиной, деревянной полированной ручкой и пластмассовой окантовкой, Ø 50мм.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0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0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02E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2E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EC1D8F" w:rsidRPr="00E0767C" w:rsidRDefault="00EC1D8F" w:rsidP="007E2A6C">
            <w:pPr>
              <w:jc w:val="center"/>
            </w:pPr>
          </w:p>
        </w:tc>
      </w:tr>
      <w:tr w:rsidR="00EC1D8F" w:rsidRPr="00E0767C" w:rsidTr="00C77429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745A5A" w:rsidRDefault="00EC1D8F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745A5A" w:rsidRDefault="00EC1D8F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745A5A" w:rsidRDefault="00EC1D8F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C1D8F" w:rsidRPr="00D053C2" w:rsidRDefault="00EC1D8F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20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32.91.19.120</w:t>
            </w:r>
          </w:p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C1D8F" w:rsidRPr="0044202E" w:rsidRDefault="00EC1D8F" w:rsidP="0044202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0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44. Кисть малярная круглая с натуральной светлой щетиной, деревянной полированной ручкой и пластмассовой окантовкой, Ø 60мм.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0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0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02E">
              <w:rPr>
                <w:rFonts w:ascii="Times New Roman" w:hAnsi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2E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EC1D8F" w:rsidRPr="00E0767C" w:rsidRDefault="00EC1D8F" w:rsidP="007E2A6C">
            <w:pPr>
              <w:jc w:val="center"/>
            </w:pPr>
          </w:p>
        </w:tc>
      </w:tr>
      <w:tr w:rsidR="00EC1D8F" w:rsidRPr="00E0767C" w:rsidTr="00B74A4A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745A5A" w:rsidRDefault="00EC1D8F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745A5A" w:rsidRDefault="00EC1D8F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D053C2" w:rsidRDefault="00EC1D8F" w:rsidP="00FD5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C1D8F" w:rsidRPr="00D053C2" w:rsidRDefault="00EC1D8F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20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32.91.19.120</w:t>
            </w:r>
          </w:p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44202E" w:rsidRDefault="00EC1D8F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0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45. Кисть малярная круглая с натуральной светлой щетиной, деревянной полированной ручкой и пластмассовой окантовкой, Ø 65мм.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0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0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02E">
              <w:rPr>
                <w:rFonts w:ascii="Times New Roman" w:hAnsi="Times New Roman"/>
                <w:color w:val="000000"/>
                <w:sz w:val="24"/>
                <w:szCs w:val="24"/>
              </w:rPr>
              <w:t>402,00</w:t>
            </w:r>
          </w:p>
        </w:tc>
        <w:tc>
          <w:tcPr>
            <w:tcW w:w="1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2E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EC1D8F" w:rsidRPr="00E0767C" w:rsidRDefault="00EC1D8F" w:rsidP="007E2A6C">
            <w:pPr>
              <w:jc w:val="center"/>
            </w:pPr>
          </w:p>
        </w:tc>
      </w:tr>
      <w:tr w:rsidR="00EC1D8F" w:rsidRPr="00E0767C" w:rsidTr="00DF45E5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745A5A" w:rsidRDefault="00EC1D8F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745A5A" w:rsidRDefault="00EC1D8F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745A5A" w:rsidRDefault="00EC1D8F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C1D8F" w:rsidRPr="00D053C2" w:rsidRDefault="00EC1D8F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20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32.91.19.120</w:t>
            </w:r>
          </w:p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44202E" w:rsidRDefault="00EC1D8F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0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46. Радиаторная кисть 50 мм, с натуральной светлой щетиной, деревянной ручкой и металлическом корпусе.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0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02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02E">
              <w:rPr>
                <w:rFonts w:ascii="Times New Roman" w:hAnsi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1D8F" w:rsidRPr="0044202E" w:rsidRDefault="00EC1D8F" w:rsidP="001B0A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02E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EC1D8F" w:rsidRPr="00E0767C" w:rsidRDefault="00EC1D8F" w:rsidP="007E2A6C">
            <w:pPr>
              <w:jc w:val="center"/>
            </w:pPr>
          </w:p>
        </w:tc>
      </w:tr>
      <w:tr w:rsidR="00EC1D8F" w:rsidTr="00DF4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1448" w:type="dxa"/>
            <w:gridSpan w:val="2"/>
            <w:shd w:val="clear" w:color="auto" w:fill="auto"/>
          </w:tcPr>
          <w:p w:rsidR="00EC1D8F" w:rsidRPr="00E5414F" w:rsidRDefault="00EC1D8F" w:rsidP="007E2A6C">
            <w:r w:rsidRPr="003E4867">
              <w:rPr>
                <w:noProof/>
                <w:highlight w:val="black"/>
              </w:rPr>
              <w:drawing>
                <wp:inline distT="0" distB="0" distL="0" distR="0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gridSpan w:val="5"/>
          </w:tcPr>
          <w:p w:rsidR="00EC1D8F" w:rsidRPr="003036B5" w:rsidRDefault="00EC1D8F" w:rsidP="007E2A6C">
            <w:pPr>
              <w:rPr>
                <w:rFonts w:ascii="Times New Roman" w:hAnsi="Times New Roman"/>
                <w:sz w:val="28"/>
              </w:rPr>
            </w:pPr>
            <w:r w:rsidRPr="003036B5">
              <w:rPr>
                <w:rFonts w:ascii="Times New Roman" w:hAnsi="Times New Roman"/>
                <w:sz w:val="28"/>
              </w:rPr>
              <w:t>исполнение этапа договора</w:t>
            </w:r>
          </w:p>
        </w:tc>
        <w:tc>
          <w:tcPr>
            <w:tcW w:w="7757" w:type="dxa"/>
            <w:gridSpan w:val="6"/>
            <w:vMerge w:val="restart"/>
            <w:vAlign w:val="center"/>
          </w:tcPr>
          <w:p w:rsidR="00EC1D8F" w:rsidRPr="003036B5" w:rsidRDefault="00EC1D8F" w:rsidP="00DA451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3036B5">
              <w:rPr>
                <w:rFonts w:ascii="Times New Roman" w:hAnsi="Times New Roman"/>
                <w:sz w:val="28"/>
                <w:szCs w:val="20"/>
              </w:rPr>
              <w:t>(отметить нужную позицию)</w:t>
            </w:r>
          </w:p>
        </w:tc>
        <w:tc>
          <w:tcPr>
            <w:tcW w:w="2291" w:type="dxa"/>
            <w:gridSpan w:val="2"/>
          </w:tcPr>
          <w:p w:rsidR="00EC1D8F" w:rsidRDefault="00EC1D8F">
            <w:pPr>
              <w:spacing w:after="160" w:line="259" w:lineRule="auto"/>
            </w:pPr>
          </w:p>
        </w:tc>
        <w:tc>
          <w:tcPr>
            <w:tcW w:w="2291" w:type="dxa"/>
          </w:tcPr>
          <w:p w:rsidR="00EC1D8F" w:rsidRDefault="00EC1D8F">
            <w:pPr>
              <w:spacing w:after="160" w:line="259" w:lineRule="auto"/>
            </w:pPr>
          </w:p>
        </w:tc>
        <w:tc>
          <w:tcPr>
            <w:tcW w:w="2291" w:type="dxa"/>
            <w:vAlign w:val="center"/>
          </w:tcPr>
          <w:p w:rsidR="00EC1D8F" w:rsidRPr="00C10D43" w:rsidRDefault="00EC1D8F" w:rsidP="00337DCC">
            <w:pPr>
              <w:jc w:val="center"/>
              <w:rPr>
                <w:sz w:val="18"/>
                <w:szCs w:val="27"/>
                <w:shd w:val="clear" w:color="auto" w:fill="FFFFFF"/>
              </w:rPr>
            </w:pPr>
          </w:p>
        </w:tc>
        <w:tc>
          <w:tcPr>
            <w:tcW w:w="2291" w:type="dxa"/>
          </w:tcPr>
          <w:p w:rsidR="00EC1D8F" w:rsidRPr="0015045D" w:rsidRDefault="00EC1D8F" w:rsidP="00337DCC"/>
        </w:tc>
      </w:tr>
      <w:tr w:rsidR="00EC1D8F" w:rsidTr="00DF4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164" w:type="dxa"/>
        </w:trPr>
        <w:tc>
          <w:tcPr>
            <w:tcW w:w="1448" w:type="dxa"/>
            <w:gridSpan w:val="2"/>
          </w:tcPr>
          <w:p w:rsidR="00EC1D8F" w:rsidRDefault="00EC1D8F" w:rsidP="007E2A6C">
            <w:r w:rsidRPr="003E4867">
              <w:rPr>
                <w:noProof/>
              </w:rPr>
              <w:drawing>
                <wp:inline distT="0" distB="0" distL="0" distR="0">
                  <wp:extent cx="158750" cy="170815"/>
                  <wp:effectExtent l="0" t="0" r="0" b="635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gridSpan w:val="5"/>
          </w:tcPr>
          <w:p w:rsidR="00EC1D8F" w:rsidRPr="003036B5" w:rsidRDefault="00EC1D8F" w:rsidP="007E2A6C">
            <w:pPr>
              <w:rPr>
                <w:rFonts w:ascii="Times New Roman" w:hAnsi="Times New Roman"/>
                <w:sz w:val="28"/>
              </w:rPr>
            </w:pPr>
            <w:r w:rsidRPr="003036B5">
              <w:rPr>
                <w:rFonts w:ascii="Times New Roman" w:hAnsi="Times New Roman"/>
                <w:sz w:val="28"/>
              </w:rPr>
              <w:t>исполнение договора завершено</w:t>
            </w:r>
          </w:p>
        </w:tc>
        <w:tc>
          <w:tcPr>
            <w:tcW w:w="7757" w:type="dxa"/>
            <w:gridSpan w:val="6"/>
            <w:vMerge/>
          </w:tcPr>
          <w:p w:rsidR="00EC1D8F" w:rsidRPr="003036B5" w:rsidRDefault="00EC1D8F" w:rsidP="00DA4510">
            <w:pPr>
              <w:jc w:val="center"/>
              <w:rPr>
                <w:sz w:val="28"/>
              </w:rPr>
            </w:pPr>
          </w:p>
        </w:tc>
      </w:tr>
    </w:tbl>
    <w:p w:rsidR="0028387D" w:rsidRDefault="0028387D" w:rsidP="0028387D">
      <w:pPr>
        <w:rPr>
          <w:rFonts w:ascii="Arial" w:hAnsi="Arial" w:cs="Arial"/>
          <w:color w:val="625F5F"/>
          <w:sz w:val="18"/>
          <w:szCs w:val="18"/>
        </w:rPr>
      </w:pPr>
    </w:p>
    <w:p w:rsidR="0028387D" w:rsidRPr="001176E1" w:rsidRDefault="00964192" w:rsidP="0028387D">
      <w:r>
        <w:rPr>
          <w:noProof/>
        </w:rPr>
        <w:pict>
          <v:rect id="Прямоугольник 1" o:spid="_x0000_s1026" style="position:absolute;margin-left:7pt;margin-top:4.7pt;width:11.25pt;height:12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</w:pict>
      </w:r>
      <w:r w:rsidR="0028387D" w:rsidRPr="006A795D">
        <w:rPr>
          <w:color w:val="625F5F"/>
          <w:sz w:val="18"/>
          <w:szCs w:val="18"/>
        </w:rPr>
        <w:t xml:space="preserve">           </w:t>
      </w:r>
      <w:r w:rsidR="0028387D">
        <w:rPr>
          <w:color w:val="625F5F"/>
          <w:sz w:val="18"/>
          <w:szCs w:val="18"/>
        </w:rPr>
        <w:t xml:space="preserve">  </w:t>
      </w:r>
      <w:r w:rsidR="0028387D" w:rsidRPr="006A795D">
        <w:t>в процессе исполнения договора были начислены неустойки (штрафы, пени)</w:t>
      </w:r>
      <w:r w:rsidR="0028387D">
        <w:t xml:space="preserve"> в размере </w:t>
      </w:r>
      <w:r w:rsidR="0028387D">
        <w:rPr>
          <w:u w:val="single"/>
        </w:rPr>
        <w:t>__________</w:t>
      </w:r>
      <w:r w:rsidR="0028387D" w:rsidRPr="00166E2A">
        <w:rPr>
          <w:i/>
          <w:u w:val="single"/>
        </w:rPr>
        <w:t>нет_</w:t>
      </w:r>
      <w:r w:rsidR="0028387D">
        <w:rPr>
          <w:u w:val="single"/>
        </w:rPr>
        <w:t xml:space="preserve">_______________ </w:t>
      </w:r>
      <w:r w:rsidR="0028387D" w:rsidRPr="0056121B">
        <w:t>руб</w:t>
      </w:r>
      <w:r w:rsidR="0028387D">
        <w:t>лей**</w:t>
      </w:r>
    </w:p>
    <w:p w:rsidR="00650417" w:rsidRDefault="00650417" w:rsidP="00671583">
      <w:pPr>
        <w:rPr>
          <w:sz w:val="26"/>
          <w:szCs w:val="26"/>
        </w:rPr>
      </w:pPr>
    </w:p>
    <w:p w:rsidR="00E0767C" w:rsidRDefault="00E0767C" w:rsidP="00671583">
      <w:pPr>
        <w:rPr>
          <w:sz w:val="26"/>
          <w:szCs w:val="26"/>
        </w:rPr>
      </w:pPr>
    </w:p>
    <w:p w:rsidR="0044202E" w:rsidRDefault="0044202E" w:rsidP="00671583">
      <w:pPr>
        <w:rPr>
          <w:sz w:val="26"/>
          <w:szCs w:val="26"/>
        </w:rPr>
      </w:pPr>
    </w:p>
    <w:p w:rsidR="0044202E" w:rsidRDefault="0044202E" w:rsidP="00671583">
      <w:pPr>
        <w:rPr>
          <w:sz w:val="26"/>
          <w:szCs w:val="26"/>
        </w:rPr>
      </w:pPr>
    </w:p>
    <w:p w:rsidR="00E0767C" w:rsidRDefault="00E0767C" w:rsidP="00671583">
      <w:pPr>
        <w:rPr>
          <w:sz w:val="26"/>
          <w:szCs w:val="26"/>
        </w:rPr>
      </w:pPr>
    </w:p>
    <w:p w:rsidR="00671583" w:rsidRDefault="006A3E22" w:rsidP="00671583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671583">
        <w:rPr>
          <w:sz w:val="26"/>
          <w:szCs w:val="26"/>
        </w:rPr>
        <w:t>ач</w:t>
      </w:r>
      <w:r w:rsidR="00671583"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="00F314CC">
        <w:rPr>
          <w:sz w:val="26"/>
          <w:szCs w:val="26"/>
        </w:rPr>
        <w:t xml:space="preserve"> </w:t>
      </w:r>
      <w:r w:rsidR="00671583" w:rsidRPr="001B5B0F">
        <w:rPr>
          <w:sz w:val="26"/>
          <w:szCs w:val="26"/>
        </w:rPr>
        <w:t xml:space="preserve"> управления по пос</w:t>
      </w:r>
      <w:r w:rsidR="00671583">
        <w:rPr>
          <w:sz w:val="26"/>
          <w:szCs w:val="26"/>
        </w:rPr>
        <w:t xml:space="preserve">тавкам продукции   </w:t>
      </w:r>
      <w:r w:rsidR="00EE4FF9">
        <w:rPr>
          <w:sz w:val="26"/>
          <w:szCs w:val="26"/>
        </w:rPr>
        <w:t xml:space="preserve"> </w:t>
      </w:r>
      <w:r w:rsidR="00D21ACA">
        <w:rPr>
          <w:sz w:val="26"/>
          <w:szCs w:val="26"/>
        </w:rPr>
        <w:t xml:space="preserve">   </w:t>
      </w:r>
      <w:r w:rsidR="00F314CC">
        <w:rPr>
          <w:sz w:val="26"/>
          <w:szCs w:val="26"/>
        </w:rPr>
        <w:t xml:space="preserve">        </w:t>
      </w:r>
      <w:r w:rsidR="00671583" w:rsidRPr="001B5B0F">
        <w:rPr>
          <w:sz w:val="26"/>
          <w:szCs w:val="26"/>
        </w:rPr>
        <w:t xml:space="preserve"> __________________               </w:t>
      </w:r>
      <w:r w:rsidR="00A97695">
        <w:rPr>
          <w:sz w:val="26"/>
          <w:szCs w:val="26"/>
        </w:rPr>
        <w:t xml:space="preserve">   </w:t>
      </w:r>
      <w:r w:rsidR="00671583" w:rsidRPr="001B5B0F">
        <w:rPr>
          <w:sz w:val="26"/>
          <w:szCs w:val="26"/>
        </w:rPr>
        <w:t xml:space="preserve">      </w:t>
      </w:r>
      <w:r w:rsidR="00F314CC">
        <w:rPr>
          <w:sz w:val="26"/>
          <w:szCs w:val="26"/>
        </w:rPr>
        <w:t xml:space="preserve"> </w:t>
      </w:r>
      <w:r w:rsidR="00DF2F5F">
        <w:rPr>
          <w:sz w:val="26"/>
          <w:szCs w:val="26"/>
        </w:rPr>
        <w:t xml:space="preserve"> </w:t>
      </w:r>
      <w:r w:rsidR="006715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EC1D8F" w:rsidRPr="001B5B0F" w:rsidRDefault="00EC1D8F" w:rsidP="00671583">
      <w:pPr>
        <w:rPr>
          <w:sz w:val="26"/>
          <w:szCs w:val="26"/>
        </w:rPr>
      </w:pPr>
    </w:p>
    <w:p w:rsidR="00671583" w:rsidRDefault="00671583" w:rsidP="00671583">
      <w:pPr>
        <w:jc w:val="both"/>
        <w:rPr>
          <w:sz w:val="26"/>
          <w:szCs w:val="26"/>
        </w:rPr>
      </w:pPr>
    </w:p>
    <w:p w:rsidR="00730E4F" w:rsidRDefault="00671583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0F2C15">
        <w:rPr>
          <w:sz w:val="26"/>
          <w:szCs w:val="26"/>
          <w:u w:val="single"/>
        </w:rPr>
        <w:t>1</w:t>
      </w:r>
      <w:r w:rsidR="0044202E">
        <w:rPr>
          <w:sz w:val="26"/>
          <w:szCs w:val="26"/>
          <w:u w:val="single"/>
        </w:rPr>
        <w:t>6</w:t>
      </w:r>
      <w:r w:rsidR="00896B84">
        <w:rPr>
          <w:sz w:val="26"/>
          <w:szCs w:val="26"/>
          <w:u w:val="single"/>
        </w:rPr>
        <w:t>.1</w:t>
      </w:r>
      <w:r w:rsidR="0056162A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.</w:t>
      </w:r>
      <w:r w:rsidRPr="00E5414F">
        <w:rPr>
          <w:sz w:val="26"/>
          <w:szCs w:val="26"/>
          <w:u w:val="single"/>
        </w:rPr>
        <w:t>202</w:t>
      </w:r>
      <w:r w:rsidR="006B5186">
        <w:rPr>
          <w:sz w:val="26"/>
          <w:szCs w:val="26"/>
          <w:u w:val="single"/>
        </w:rPr>
        <w:t>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</w:t>
      </w:r>
      <w:r w:rsidR="0056162A">
        <w:rPr>
          <w:sz w:val="26"/>
          <w:szCs w:val="26"/>
        </w:rPr>
        <w:t xml:space="preserve">                     </w:t>
      </w:r>
      <w:r w:rsidRPr="001B5B0F">
        <w:rPr>
          <w:sz w:val="26"/>
          <w:szCs w:val="26"/>
        </w:rPr>
        <w:t xml:space="preserve"> __________________                       </w:t>
      </w:r>
      <w:r w:rsidR="00817FB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56162A">
        <w:rPr>
          <w:sz w:val="26"/>
          <w:szCs w:val="26"/>
        </w:rPr>
        <w:t>И.И. Бабушкина</w:t>
      </w:r>
    </w:p>
    <w:sectPr w:rsidR="00730E4F" w:rsidSect="00CA2B6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5pt;height:13.35pt;visibility:visible;mso-wrap-style:square" o:bullet="t">
        <v:imagedata r:id="rId1" o:title=""/>
      </v:shape>
    </w:pict>
  </w:numPicBullet>
  <w:abstractNum w:abstractNumId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0643"/>
    <w:rsid w:val="00002FB9"/>
    <w:rsid w:val="00003FEB"/>
    <w:rsid w:val="000054C4"/>
    <w:rsid w:val="00006CC2"/>
    <w:rsid w:val="00012DBA"/>
    <w:rsid w:val="00013329"/>
    <w:rsid w:val="000174E5"/>
    <w:rsid w:val="000279F6"/>
    <w:rsid w:val="000316A9"/>
    <w:rsid w:val="000427AA"/>
    <w:rsid w:val="00043EFB"/>
    <w:rsid w:val="00046828"/>
    <w:rsid w:val="00050D71"/>
    <w:rsid w:val="00062D02"/>
    <w:rsid w:val="00064775"/>
    <w:rsid w:val="00074322"/>
    <w:rsid w:val="00075205"/>
    <w:rsid w:val="0008777D"/>
    <w:rsid w:val="00097CCA"/>
    <w:rsid w:val="000A6D59"/>
    <w:rsid w:val="000A7C08"/>
    <w:rsid w:val="000B4FCD"/>
    <w:rsid w:val="000D5C17"/>
    <w:rsid w:val="000E720E"/>
    <w:rsid w:val="000F256C"/>
    <w:rsid w:val="000F2C15"/>
    <w:rsid w:val="000F6C62"/>
    <w:rsid w:val="0011174A"/>
    <w:rsid w:val="00112265"/>
    <w:rsid w:val="001147C4"/>
    <w:rsid w:val="00114862"/>
    <w:rsid w:val="00130579"/>
    <w:rsid w:val="0015045D"/>
    <w:rsid w:val="00166E2A"/>
    <w:rsid w:val="00186A48"/>
    <w:rsid w:val="00186AA9"/>
    <w:rsid w:val="00191E73"/>
    <w:rsid w:val="001956CE"/>
    <w:rsid w:val="001A0901"/>
    <w:rsid w:val="001A13EE"/>
    <w:rsid w:val="001A21B1"/>
    <w:rsid w:val="001A5316"/>
    <w:rsid w:val="001A7FD0"/>
    <w:rsid w:val="001B25A6"/>
    <w:rsid w:val="001C6708"/>
    <w:rsid w:val="001D1A98"/>
    <w:rsid w:val="001D1D3F"/>
    <w:rsid w:val="001D2539"/>
    <w:rsid w:val="001D2F65"/>
    <w:rsid w:val="001D66BD"/>
    <w:rsid w:val="001D69A5"/>
    <w:rsid w:val="001E191D"/>
    <w:rsid w:val="001E43EE"/>
    <w:rsid w:val="001E7F50"/>
    <w:rsid w:val="001F1BAD"/>
    <w:rsid w:val="001F5BFF"/>
    <w:rsid w:val="001F7799"/>
    <w:rsid w:val="002064B6"/>
    <w:rsid w:val="00215721"/>
    <w:rsid w:val="00224F30"/>
    <w:rsid w:val="00226BD1"/>
    <w:rsid w:val="00231293"/>
    <w:rsid w:val="002424CD"/>
    <w:rsid w:val="002508DA"/>
    <w:rsid w:val="0025233F"/>
    <w:rsid w:val="00254F0F"/>
    <w:rsid w:val="00270B44"/>
    <w:rsid w:val="002821EC"/>
    <w:rsid w:val="00282AE2"/>
    <w:rsid w:val="00283800"/>
    <w:rsid w:val="0028387D"/>
    <w:rsid w:val="00291505"/>
    <w:rsid w:val="00292846"/>
    <w:rsid w:val="002A08B6"/>
    <w:rsid w:val="002A5287"/>
    <w:rsid w:val="002B075C"/>
    <w:rsid w:val="002C698C"/>
    <w:rsid w:val="002D0310"/>
    <w:rsid w:val="002D34BA"/>
    <w:rsid w:val="002D73AF"/>
    <w:rsid w:val="002E689E"/>
    <w:rsid w:val="002F7093"/>
    <w:rsid w:val="003016F5"/>
    <w:rsid w:val="0030291D"/>
    <w:rsid w:val="003036B5"/>
    <w:rsid w:val="003059AC"/>
    <w:rsid w:val="0030606E"/>
    <w:rsid w:val="00312738"/>
    <w:rsid w:val="003151AA"/>
    <w:rsid w:val="00317DD8"/>
    <w:rsid w:val="00325FC0"/>
    <w:rsid w:val="0033131C"/>
    <w:rsid w:val="00336F32"/>
    <w:rsid w:val="0033775D"/>
    <w:rsid w:val="00337DCC"/>
    <w:rsid w:val="003446CA"/>
    <w:rsid w:val="003617A4"/>
    <w:rsid w:val="00361D86"/>
    <w:rsid w:val="00361E01"/>
    <w:rsid w:val="00373740"/>
    <w:rsid w:val="003737CE"/>
    <w:rsid w:val="00386B2D"/>
    <w:rsid w:val="003B75C6"/>
    <w:rsid w:val="003D1024"/>
    <w:rsid w:val="003D2346"/>
    <w:rsid w:val="003D6DFA"/>
    <w:rsid w:val="003E4867"/>
    <w:rsid w:val="003E5460"/>
    <w:rsid w:val="003E5FFE"/>
    <w:rsid w:val="003F5051"/>
    <w:rsid w:val="00403CEB"/>
    <w:rsid w:val="00411A8E"/>
    <w:rsid w:val="004179F9"/>
    <w:rsid w:val="004200F7"/>
    <w:rsid w:val="00426BFE"/>
    <w:rsid w:val="004307F9"/>
    <w:rsid w:val="004351D3"/>
    <w:rsid w:val="0044202E"/>
    <w:rsid w:val="00443B09"/>
    <w:rsid w:val="00445660"/>
    <w:rsid w:val="00446824"/>
    <w:rsid w:val="004703CA"/>
    <w:rsid w:val="00475BC4"/>
    <w:rsid w:val="00483A06"/>
    <w:rsid w:val="00497A7F"/>
    <w:rsid w:val="004A477F"/>
    <w:rsid w:val="004C21CD"/>
    <w:rsid w:val="004D755D"/>
    <w:rsid w:val="004E318F"/>
    <w:rsid w:val="004E5CA6"/>
    <w:rsid w:val="00502F38"/>
    <w:rsid w:val="00506D8E"/>
    <w:rsid w:val="00511B74"/>
    <w:rsid w:val="00512172"/>
    <w:rsid w:val="0051728E"/>
    <w:rsid w:val="005418A5"/>
    <w:rsid w:val="00542C28"/>
    <w:rsid w:val="005470BA"/>
    <w:rsid w:val="005529ED"/>
    <w:rsid w:val="0056162A"/>
    <w:rsid w:val="0056216E"/>
    <w:rsid w:val="00564F2C"/>
    <w:rsid w:val="00586524"/>
    <w:rsid w:val="0058690A"/>
    <w:rsid w:val="005869DE"/>
    <w:rsid w:val="005A1AE3"/>
    <w:rsid w:val="005A22FF"/>
    <w:rsid w:val="005A356D"/>
    <w:rsid w:val="005A6186"/>
    <w:rsid w:val="005A7E7D"/>
    <w:rsid w:val="005C3525"/>
    <w:rsid w:val="005D4DA9"/>
    <w:rsid w:val="005D51AC"/>
    <w:rsid w:val="005E2017"/>
    <w:rsid w:val="005E379B"/>
    <w:rsid w:val="005E5589"/>
    <w:rsid w:val="005F6014"/>
    <w:rsid w:val="0060285A"/>
    <w:rsid w:val="00630F7F"/>
    <w:rsid w:val="006316AC"/>
    <w:rsid w:val="00634819"/>
    <w:rsid w:val="00636E81"/>
    <w:rsid w:val="006436C8"/>
    <w:rsid w:val="00647F2F"/>
    <w:rsid w:val="00650417"/>
    <w:rsid w:val="00664E72"/>
    <w:rsid w:val="00665A34"/>
    <w:rsid w:val="00671583"/>
    <w:rsid w:val="00671F04"/>
    <w:rsid w:val="00672DB6"/>
    <w:rsid w:val="00681C20"/>
    <w:rsid w:val="006823A3"/>
    <w:rsid w:val="00683387"/>
    <w:rsid w:val="006A28DA"/>
    <w:rsid w:val="006A3E22"/>
    <w:rsid w:val="006A7651"/>
    <w:rsid w:val="006B5186"/>
    <w:rsid w:val="006B66B8"/>
    <w:rsid w:val="006C01AE"/>
    <w:rsid w:val="006C61BF"/>
    <w:rsid w:val="006C756E"/>
    <w:rsid w:val="006D1064"/>
    <w:rsid w:val="006E1632"/>
    <w:rsid w:val="006E65DA"/>
    <w:rsid w:val="006F5494"/>
    <w:rsid w:val="006F69CE"/>
    <w:rsid w:val="00713785"/>
    <w:rsid w:val="00715FE7"/>
    <w:rsid w:val="00723582"/>
    <w:rsid w:val="00730E4F"/>
    <w:rsid w:val="00745A5A"/>
    <w:rsid w:val="00745DCA"/>
    <w:rsid w:val="0074695E"/>
    <w:rsid w:val="007476ED"/>
    <w:rsid w:val="00750F41"/>
    <w:rsid w:val="00767418"/>
    <w:rsid w:val="00772C81"/>
    <w:rsid w:val="00774BBB"/>
    <w:rsid w:val="00784DB8"/>
    <w:rsid w:val="007A2022"/>
    <w:rsid w:val="007B3CE9"/>
    <w:rsid w:val="007B73A1"/>
    <w:rsid w:val="007D255F"/>
    <w:rsid w:val="007D2F11"/>
    <w:rsid w:val="007E2A6C"/>
    <w:rsid w:val="007E3746"/>
    <w:rsid w:val="007E66A5"/>
    <w:rsid w:val="007F0D18"/>
    <w:rsid w:val="007F38D1"/>
    <w:rsid w:val="007F6E24"/>
    <w:rsid w:val="007F7983"/>
    <w:rsid w:val="008043A4"/>
    <w:rsid w:val="0080772E"/>
    <w:rsid w:val="00817FB4"/>
    <w:rsid w:val="00820507"/>
    <w:rsid w:val="00821882"/>
    <w:rsid w:val="00825115"/>
    <w:rsid w:val="008330F5"/>
    <w:rsid w:val="00837605"/>
    <w:rsid w:val="00853097"/>
    <w:rsid w:val="008542B2"/>
    <w:rsid w:val="00855B06"/>
    <w:rsid w:val="008573C0"/>
    <w:rsid w:val="00857FCB"/>
    <w:rsid w:val="0086306C"/>
    <w:rsid w:val="008642E9"/>
    <w:rsid w:val="008670F6"/>
    <w:rsid w:val="00871A3E"/>
    <w:rsid w:val="00874CDA"/>
    <w:rsid w:val="00874FC2"/>
    <w:rsid w:val="00882564"/>
    <w:rsid w:val="00885718"/>
    <w:rsid w:val="0089044D"/>
    <w:rsid w:val="0089510E"/>
    <w:rsid w:val="00896B84"/>
    <w:rsid w:val="008A1EA9"/>
    <w:rsid w:val="008A5D58"/>
    <w:rsid w:val="008B29C2"/>
    <w:rsid w:val="008B6B00"/>
    <w:rsid w:val="008B730B"/>
    <w:rsid w:val="008D412D"/>
    <w:rsid w:val="008D6333"/>
    <w:rsid w:val="008F0CF0"/>
    <w:rsid w:val="008F4A5A"/>
    <w:rsid w:val="008F57A8"/>
    <w:rsid w:val="008F7CDA"/>
    <w:rsid w:val="00903F56"/>
    <w:rsid w:val="00912858"/>
    <w:rsid w:val="0091457E"/>
    <w:rsid w:val="009212D0"/>
    <w:rsid w:val="0092633F"/>
    <w:rsid w:val="00927A13"/>
    <w:rsid w:val="00935DB5"/>
    <w:rsid w:val="00950F46"/>
    <w:rsid w:val="0095275E"/>
    <w:rsid w:val="009576B0"/>
    <w:rsid w:val="00964192"/>
    <w:rsid w:val="00971198"/>
    <w:rsid w:val="00976958"/>
    <w:rsid w:val="0098152F"/>
    <w:rsid w:val="00984047"/>
    <w:rsid w:val="00984693"/>
    <w:rsid w:val="00993D96"/>
    <w:rsid w:val="009A45EE"/>
    <w:rsid w:val="009A4FD3"/>
    <w:rsid w:val="009A702A"/>
    <w:rsid w:val="009B3D8A"/>
    <w:rsid w:val="009B4CB6"/>
    <w:rsid w:val="009B572C"/>
    <w:rsid w:val="009C35CB"/>
    <w:rsid w:val="009C4888"/>
    <w:rsid w:val="009D2B7D"/>
    <w:rsid w:val="009E2635"/>
    <w:rsid w:val="009F0A8D"/>
    <w:rsid w:val="009F6625"/>
    <w:rsid w:val="009F6874"/>
    <w:rsid w:val="00A0169B"/>
    <w:rsid w:val="00A043F3"/>
    <w:rsid w:val="00A113F2"/>
    <w:rsid w:val="00A1157D"/>
    <w:rsid w:val="00A11793"/>
    <w:rsid w:val="00A13D67"/>
    <w:rsid w:val="00A15E11"/>
    <w:rsid w:val="00A22F6A"/>
    <w:rsid w:val="00A2452F"/>
    <w:rsid w:val="00A30700"/>
    <w:rsid w:val="00A40486"/>
    <w:rsid w:val="00A56D78"/>
    <w:rsid w:val="00A634EC"/>
    <w:rsid w:val="00A67766"/>
    <w:rsid w:val="00A7533C"/>
    <w:rsid w:val="00A76DE5"/>
    <w:rsid w:val="00A84973"/>
    <w:rsid w:val="00A90F3C"/>
    <w:rsid w:val="00A966FC"/>
    <w:rsid w:val="00A97695"/>
    <w:rsid w:val="00AA173B"/>
    <w:rsid w:val="00AA3B7D"/>
    <w:rsid w:val="00AB0620"/>
    <w:rsid w:val="00AB49D5"/>
    <w:rsid w:val="00AC30B2"/>
    <w:rsid w:val="00AC4D27"/>
    <w:rsid w:val="00AC58BF"/>
    <w:rsid w:val="00AC5BFB"/>
    <w:rsid w:val="00AD626F"/>
    <w:rsid w:val="00AE34F4"/>
    <w:rsid w:val="00AE3FE5"/>
    <w:rsid w:val="00B04967"/>
    <w:rsid w:val="00B25D83"/>
    <w:rsid w:val="00B540D1"/>
    <w:rsid w:val="00B644F8"/>
    <w:rsid w:val="00B73535"/>
    <w:rsid w:val="00B82C3E"/>
    <w:rsid w:val="00B87849"/>
    <w:rsid w:val="00B9043B"/>
    <w:rsid w:val="00B94C7A"/>
    <w:rsid w:val="00BA1DD6"/>
    <w:rsid w:val="00BA24FB"/>
    <w:rsid w:val="00BB3794"/>
    <w:rsid w:val="00BB41B3"/>
    <w:rsid w:val="00BB78D8"/>
    <w:rsid w:val="00BC515A"/>
    <w:rsid w:val="00BC78D8"/>
    <w:rsid w:val="00BD1649"/>
    <w:rsid w:val="00BE020F"/>
    <w:rsid w:val="00BE3187"/>
    <w:rsid w:val="00BF32F7"/>
    <w:rsid w:val="00BF35F7"/>
    <w:rsid w:val="00BF591E"/>
    <w:rsid w:val="00C072FC"/>
    <w:rsid w:val="00C24E18"/>
    <w:rsid w:val="00C34167"/>
    <w:rsid w:val="00C45C2B"/>
    <w:rsid w:val="00C54558"/>
    <w:rsid w:val="00C60DBA"/>
    <w:rsid w:val="00C70CB6"/>
    <w:rsid w:val="00C7265F"/>
    <w:rsid w:val="00C74D85"/>
    <w:rsid w:val="00C77E7F"/>
    <w:rsid w:val="00C8249A"/>
    <w:rsid w:val="00C90DE5"/>
    <w:rsid w:val="00C9374E"/>
    <w:rsid w:val="00C96B81"/>
    <w:rsid w:val="00CA2B6B"/>
    <w:rsid w:val="00CA6D2D"/>
    <w:rsid w:val="00CB3173"/>
    <w:rsid w:val="00CB4F2D"/>
    <w:rsid w:val="00CC5474"/>
    <w:rsid w:val="00CE4069"/>
    <w:rsid w:val="00CE406A"/>
    <w:rsid w:val="00CE46DC"/>
    <w:rsid w:val="00CF1134"/>
    <w:rsid w:val="00CF50EA"/>
    <w:rsid w:val="00D01B70"/>
    <w:rsid w:val="00D035FE"/>
    <w:rsid w:val="00D053C2"/>
    <w:rsid w:val="00D06768"/>
    <w:rsid w:val="00D1076D"/>
    <w:rsid w:val="00D15F1A"/>
    <w:rsid w:val="00D17D49"/>
    <w:rsid w:val="00D21ACA"/>
    <w:rsid w:val="00D22A39"/>
    <w:rsid w:val="00D331F5"/>
    <w:rsid w:val="00D346E1"/>
    <w:rsid w:val="00D413B6"/>
    <w:rsid w:val="00D42BD9"/>
    <w:rsid w:val="00D50989"/>
    <w:rsid w:val="00D613B0"/>
    <w:rsid w:val="00D62DD7"/>
    <w:rsid w:val="00D733C1"/>
    <w:rsid w:val="00D83E71"/>
    <w:rsid w:val="00D85FB5"/>
    <w:rsid w:val="00D904B3"/>
    <w:rsid w:val="00D94940"/>
    <w:rsid w:val="00D95759"/>
    <w:rsid w:val="00DA4510"/>
    <w:rsid w:val="00DA6760"/>
    <w:rsid w:val="00DB21F5"/>
    <w:rsid w:val="00DB6199"/>
    <w:rsid w:val="00DC421C"/>
    <w:rsid w:val="00DC5881"/>
    <w:rsid w:val="00DD05D8"/>
    <w:rsid w:val="00DD2B0E"/>
    <w:rsid w:val="00DE1CBC"/>
    <w:rsid w:val="00DE70AD"/>
    <w:rsid w:val="00DF2F5F"/>
    <w:rsid w:val="00DF3EA1"/>
    <w:rsid w:val="00DF424F"/>
    <w:rsid w:val="00DF45E5"/>
    <w:rsid w:val="00DF4C1B"/>
    <w:rsid w:val="00DF52AC"/>
    <w:rsid w:val="00E0767C"/>
    <w:rsid w:val="00E10EF7"/>
    <w:rsid w:val="00E16ADA"/>
    <w:rsid w:val="00E17F8A"/>
    <w:rsid w:val="00E3792F"/>
    <w:rsid w:val="00E42A77"/>
    <w:rsid w:val="00E5414F"/>
    <w:rsid w:val="00E543DF"/>
    <w:rsid w:val="00E63B93"/>
    <w:rsid w:val="00E64C3E"/>
    <w:rsid w:val="00E76CD4"/>
    <w:rsid w:val="00E77E4E"/>
    <w:rsid w:val="00E92F7C"/>
    <w:rsid w:val="00E9552D"/>
    <w:rsid w:val="00EB1ABD"/>
    <w:rsid w:val="00EB2EA1"/>
    <w:rsid w:val="00EC08B5"/>
    <w:rsid w:val="00EC1D8F"/>
    <w:rsid w:val="00ED1870"/>
    <w:rsid w:val="00EE0643"/>
    <w:rsid w:val="00EE2A0E"/>
    <w:rsid w:val="00EE496E"/>
    <w:rsid w:val="00EE4FF9"/>
    <w:rsid w:val="00EE55D6"/>
    <w:rsid w:val="00EF5309"/>
    <w:rsid w:val="00F069D2"/>
    <w:rsid w:val="00F14153"/>
    <w:rsid w:val="00F14496"/>
    <w:rsid w:val="00F314CC"/>
    <w:rsid w:val="00F34D26"/>
    <w:rsid w:val="00F37FB0"/>
    <w:rsid w:val="00F530F4"/>
    <w:rsid w:val="00F6285A"/>
    <w:rsid w:val="00F72037"/>
    <w:rsid w:val="00FA5B67"/>
    <w:rsid w:val="00FC02BF"/>
    <w:rsid w:val="00FC09F1"/>
    <w:rsid w:val="00FC2C46"/>
    <w:rsid w:val="00FD6501"/>
    <w:rsid w:val="00FD79F0"/>
    <w:rsid w:val="00FE316E"/>
    <w:rsid w:val="00FF27F9"/>
    <w:rsid w:val="00FF33F0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aliases w:val="Подпись рисунка,Маркированный список_уровень1,Bullet List,FooterText,numbered,Paragraphe de liste1,lp1,SL_Абзац списка,Содержание. 2 уровень,Маркер,UL,Абзац маркированнный,Table-Normal,RSHB_Table-Normal,Предусловия,GOST_TableList,ТЗ список"/>
    <w:basedOn w:val="a"/>
    <w:link w:val="a9"/>
    <w:uiPriority w:val="34"/>
    <w:qFormat/>
    <w:rsid w:val="00D15F1A"/>
    <w:pPr>
      <w:ind w:left="720"/>
      <w:contextualSpacing/>
    </w:pPr>
  </w:style>
  <w:style w:type="character" w:customStyle="1" w:styleId="a9">
    <w:name w:val="Абзац списка Знак"/>
    <w:aliases w:val="Подпись рисунка Знак,Маркированный список_уровень1 Знак,Bullet List Знак,FooterText Знак,numbered Знак,Paragraphe de liste1 Знак,lp1 Знак,SL_Абзац списка Знак,Содержание. 2 уровень Знак,Маркер Знак,UL Знак,Абзац маркированнный Знак"/>
    <w:link w:val="a8"/>
    <w:uiPriority w:val="34"/>
    <w:locked/>
    <w:rsid w:val="0074695E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aliases w:val="Подпись рисунка,Маркированный список_уровень1,Bullet List,FooterText,numbered,Paragraphe de liste1,lp1,SL_Абзац списка,Содержание. 2 уровень,Маркер,UL,Абзац маркированнный,Table-Normal,RSHB_Table-Normal,Предусловия,GOST_TableList,ТЗ список"/>
    <w:basedOn w:val="a"/>
    <w:link w:val="a9"/>
    <w:uiPriority w:val="34"/>
    <w:qFormat/>
    <w:rsid w:val="00D15F1A"/>
    <w:pPr>
      <w:ind w:left="720"/>
      <w:contextualSpacing/>
    </w:pPr>
  </w:style>
  <w:style w:type="character" w:customStyle="1" w:styleId="a9">
    <w:name w:val="Абзац списка Знак"/>
    <w:aliases w:val="Подпись рисунка Знак,Маркированный список_уровень1 Знак,Bullet List Знак,FooterText Знак,numbered Знак,Paragraphe de liste1 Знак,lp1 Знак,SL_Абзац списка Знак,Содержание. 2 уровень Знак,Маркер Знак,UL Знак,Абзац маркированнный Знак"/>
    <w:link w:val="a8"/>
    <w:uiPriority w:val="34"/>
    <w:locked/>
    <w:rsid w:val="0074695E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1F84B-4FA5-47C4-A16C-E845BFC4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babushkina</cp:lastModifiedBy>
  <cp:revision>13</cp:revision>
  <cp:lastPrinted>2022-12-16T08:23:00Z</cp:lastPrinted>
  <dcterms:created xsi:type="dcterms:W3CDTF">2022-12-15T10:19:00Z</dcterms:created>
  <dcterms:modified xsi:type="dcterms:W3CDTF">2022-12-16T12:47:00Z</dcterms:modified>
</cp:coreProperties>
</file>